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817"/>
        <w:gridCol w:w="1168"/>
        <w:gridCol w:w="1169"/>
        <w:gridCol w:w="980"/>
        <w:gridCol w:w="824"/>
        <w:gridCol w:w="1165"/>
        <w:gridCol w:w="1204"/>
      </w:tblGrid>
      <w:tr w:rsidR="001A66C2" w:rsidRPr="00661CB5" w:rsidTr="00156B0F">
        <w:trPr>
          <w:trHeight w:val="530"/>
          <w:jc w:val="center"/>
        </w:trPr>
        <w:tc>
          <w:tcPr>
            <w:tcW w:w="5000" w:type="pct"/>
            <w:gridSpan w:val="8"/>
            <w:tcBorders>
              <w:left w:val="nil"/>
            </w:tcBorders>
            <w:vAlign w:val="center"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b/>
                <w:bCs/>
                <w:sz w:val="24"/>
                <w:szCs w:val="24"/>
              </w:rPr>
              <w:t>2023</w:t>
            </w:r>
            <w:r w:rsidRPr="00661CB5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661CB5">
              <w:rPr>
                <w:b/>
                <w:bCs/>
                <w:sz w:val="24"/>
                <w:szCs w:val="24"/>
              </w:rPr>
              <w:t>1</w:t>
            </w:r>
            <w:r w:rsidRPr="00661CB5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661CB5">
              <w:rPr>
                <w:b/>
                <w:bCs/>
                <w:sz w:val="24"/>
                <w:szCs w:val="24"/>
              </w:rPr>
              <w:t>70</w:t>
            </w:r>
            <w:r w:rsidRPr="00661CB5">
              <w:rPr>
                <w:rFonts w:hint="eastAsia"/>
                <w:b/>
                <w:bCs/>
                <w:sz w:val="24"/>
                <w:szCs w:val="24"/>
              </w:rPr>
              <w:t>个大中城市新建商品住宅销售价格指数</w:t>
            </w:r>
          </w:p>
        </w:tc>
      </w:tr>
      <w:tr w:rsidR="001A66C2" w:rsidRPr="00661CB5" w:rsidTr="00156B0F">
        <w:trPr>
          <w:trHeight w:val="549"/>
          <w:jc w:val="center"/>
        </w:trPr>
        <w:tc>
          <w:tcPr>
            <w:tcW w:w="590" w:type="pct"/>
            <w:vMerge w:val="restart"/>
            <w:tcBorders>
              <w:top w:val="single" w:sz="12" w:space="0" w:color="000000"/>
              <w:left w:val="nil"/>
              <w:right w:val="single" w:sz="8" w:space="0" w:color="auto"/>
            </w:tcBorders>
            <w:vAlign w:val="center"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城市</w:t>
            </w:r>
          </w:p>
        </w:tc>
        <w:tc>
          <w:tcPr>
            <w:tcW w:w="1899" w:type="pct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新建商品住宅价格指数</w:t>
            </w:r>
          </w:p>
        </w:tc>
        <w:tc>
          <w:tcPr>
            <w:tcW w:w="589" w:type="pct"/>
            <w:vMerge w:val="restart"/>
            <w:tcBorders>
              <w:top w:val="single" w:sz="12" w:space="0" w:color="000000"/>
              <w:left w:val="nil"/>
              <w:right w:val="single" w:sz="8" w:space="0" w:color="auto"/>
            </w:tcBorders>
            <w:noWrap/>
            <w:vAlign w:val="center"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城市</w:t>
            </w:r>
          </w:p>
        </w:tc>
        <w:tc>
          <w:tcPr>
            <w:tcW w:w="1922" w:type="pct"/>
            <w:gridSpan w:val="3"/>
            <w:tcBorders>
              <w:top w:val="single" w:sz="12" w:space="0" w:color="000000"/>
              <w:left w:val="nil"/>
              <w:bottom w:val="single" w:sz="8" w:space="0" w:color="000000"/>
            </w:tcBorders>
            <w:noWrap/>
            <w:vAlign w:val="center"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新建商品住宅价格指数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环比</w:t>
            </w:r>
          </w:p>
        </w:tc>
        <w:tc>
          <w:tcPr>
            <w:tcW w:w="70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同比</w:t>
            </w:r>
          </w:p>
        </w:tc>
        <w:tc>
          <w:tcPr>
            <w:tcW w:w="70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累计</w:t>
            </w:r>
          </w:p>
        </w:tc>
        <w:tc>
          <w:tcPr>
            <w:tcW w:w="589" w:type="pct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环比</w:t>
            </w:r>
          </w:p>
        </w:tc>
        <w:tc>
          <w:tcPr>
            <w:tcW w:w="70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同比</w:t>
            </w:r>
          </w:p>
        </w:tc>
        <w:tc>
          <w:tcPr>
            <w:tcW w:w="725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累计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北　　京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105.2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105.2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唐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山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97.4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天　　津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秦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皇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岛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石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家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包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头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太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原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丹　　东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96.0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呼和浩特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锦　　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沈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吉　　林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95.4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大　　连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牡</w:t>
            </w:r>
            <w:proofErr w:type="gramEnd"/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丹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江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长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春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无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锡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99.1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哈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尔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滨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93.0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93.0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徐　　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98.4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上　　海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104.2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104.2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扬　　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97.6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南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京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温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92.1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92.1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杭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106.5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106.5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金　　华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97.6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宁　　波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蚌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合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肥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102.4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102.4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安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95.7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福　　州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泉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厦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九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江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南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昌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赣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济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烟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98.2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青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岛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济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郑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洛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阳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95.0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武　　汉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平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顶</w:t>
            </w:r>
            <w:r w:rsidRPr="00661CB5">
              <w:rPr>
                <w:sz w:val="24"/>
                <w:szCs w:val="24"/>
              </w:rPr>
              <w:t> </w:t>
            </w:r>
            <w:r w:rsidRPr="00661CB5">
              <w:rPr>
                <w:rFonts w:hint="eastAsia"/>
                <w:sz w:val="24"/>
                <w:szCs w:val="24"/>
              </w:rPr>
              <w:t>山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长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沙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103.4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103.4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宜　　昌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94.8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广　　州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襄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阳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96.0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 xml:space="preserve">深　　</w:t>
            </w:r>
            <w:proofErr w:type="gramStart"/>
            <w:r w:rsidRPr="00661CB5">
              <w:rPr>
                <w:rFonts w:hint="eastAsia"/>
                <w:sz w:val="24"/>
                <w:szCs w:val="24"/>
              </w:rPr>
              <w:t>圳</w:t>
            </w:r>
            <w:proofErr w:type="gramEnd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岳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阳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91.9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91.9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南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常　　德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海　　口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韶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关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97.4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重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湛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江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93.0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93.0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成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都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108.6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108.6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惠　　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97.1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贵　　阳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桂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林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 xml:space="preserve">昆　　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96.9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北　　海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90.2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90.2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西　　安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102.2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102.2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三　　亚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兰　　州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泸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州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西　　宁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97.3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南　　充</w:t>
            </w:r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98.2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银　　川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61CB5">
              <w:rPr>
                <w:rFonts w:hint="eastAsia"/>
                <w:sz w:val="24"/>
                <w:szCs w:val="24"/>
              </w:rPr>
              <w:t>遵</w:t>
            </w:r>
            <w:proofErr w:type="gramEnd"/>
            <w:r w:rsidRPr="00661CB5">
              <w:rPr>
                <w:rFonts w:hint="eastAsia"/>
                <w:sz w:val="24"/>
                <w:szCs w:val="24"/>
              </w:rPr>
              <w:t xml:space="preserve">　　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</w:tr>
      <w:tr w:rsidR="001A66C2" w:rsidRPr="00661CB5" w:rsidTr="00156B0F">
        <w:trPr>
          <w:trHeight w:val="283"/>
          <w:jc w:val="center"/>
        </w:trPr>
        <w:tc>
          <w:tcPr>
            <w:tcW w:w="59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乌鲁木齐</w:t>
            </w:r>
          </w:p>
        </w:tc>
        <w:tc>
          <w:tcPr>
            <w:tcW w:w="492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101.8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661CB5">
              <w:rPr>
                <w:rFonts w:hint="eastAsia"/>
                <w:sz w:val="24"/>
                <w:szCs w:val="24"/>
              </w:rPr>
              <w:t>大　　理</w:t>
            </w:r>
          </w:p>
        </w:tc>
        <w:tc>
          <w:tcPr>
            <w:tcW w:w="496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1A66C2" w:rsidRPr="00661CB5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B5">
              <w:rPr>
                <w:rFonts w:ascii="Times New Roman" w:hAnsi="Times New Roman"/>
                <w:sz w:val="24"/>
                <w:szCs w:val="24"/>
              </w:rPr>
              <w:t>95.3</w:t>
            </w:r>
          </w:p>
        </w:tc>
      </w:tr>
    </w:tbl>
    <w:p w:rsidR="001A66C2" w:rsidRDefault="001A66C2"/>
    <w:p w:rsidR="001A66C2" w:rsidRDefault="001A66C2">
      <w:pPr>
        <w:widowControl/>
        <w:jc w:val="left"/>
      </w:pPr>
      <w:r>
        <w:br w:type="page"/>
      </w:r>
    </w:p>
    <w:tbl>
      <w:tblPr>
        <w:tblW w:w="8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885"/>
        <w:gridCol w:w="1134"/>
        <w:gridCol w:w="1134"/>
        <w:gridCol w:w="1160"/>
        <w:gridCol w:w="992"/>
        <w:gridCol w:w="993"/>
        <w:gridCol w:w="1283"/>
      </w:tblGrid>
      <w:tr w:rsidR="001A66C2" w:rsidRPr="00015202" w:rsidTr="00156B0F">
        <w:trPr>
          <w:trHeight w:val="530"/>
          <w:jc w:val="center"/>
        </w:trPr>
        <w:tc>
          <w:tcPr>
            <w:tcW w:w="8893" w:type="dxa"/>
            <w:gridSpan w:val="8"/>
            <w:tcBorders>
              <w:left w:val="nil"/>
              <w:bottom w:val="single" w:sz="12" w:space="0" w:color="000000"/>
            </w:tcBorders>
            <w:vAlign w:val="center"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2023</w:t>
            </w:r>
            <w:r w:rsidRPr="00015202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 w:rsidRPr="00015202">
              <w:rPr>
                <w:rFonts w:ascii="Times New Roman" w:eastAsia="微软雅黑" w:hAnsi="Times New Roman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 w:rsidRPr="00015202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 w:rsidRPr="00015202">
              <w:rPr>
                <w:rFonts w:ascii="Times New Roman" w:eastAsia="微软雅黑" w:hAnsi="Times New Roman"/>
                <w:b/>
                <w:bCs/>
                <w:color w:val="333333"/>
                <w:kern w:val="0"/>
                <w:sz w:val="24"/>
                <w:szCs w:val="24"/>
              </w:rPr>
              <w:t>70</w:t>
            </w:r>
            <w:r w:rsidRPr="00015202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个大中城市新建商品住宅销售价格指数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66C2" w:rsidRPr="00015202" w:rsidTr="00156B0F">
        <w:trPr>
          <w:trHeight w:val="476"/>
          <w:jc w:val="center"/>
        </w:trPr>
        <w:tc>
          <w:tcPr>
            <w:tcW w:w="1320" w:type="dxa"/>
            <w:vMerge w:val="restart"/>
            <w:tcBorders>
              <w:top w:val="single" w:sz="12" w:space="0" w:color="000000"/>
              <w:left w:val="nil"/>
              <w:right w:val="single" w:sz="8" w:space="0" w:color="auto"/>
            </w:tcBorders>
            <w:vAlign w:val="center"/>
          </w:tcPr>
          <w:p w:rsidR="001A66C2" w:rsidRPr="00015202" w:rsidRDefault="001A66C2" w:rsidP="00156B0F">
            <w:pPr>
              <w:spacing w:line="240" w:lineRule="atLeast"/>
              <w:ind w:left="57" w:right="57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城市</w:t>
            </w:r>
          </w:p>
        </w:tc>
        <w:tc>
          <w:tcPr>
            <w:tcW w:w="3153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hint="eastAsia"/>
                <w:sz w:val="24"/>
                <w:szCs w:val="24"/>
              </w:rPr>
              <w:t>新建商品住宅价格指数</w:t>
            </w: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nil"/>
              <w:right w:val="single" w:sz="8" w:space="0" w:color="auto"/>
            </w:tcBorders>
            <w:noWrap/>
            <w:vAlign w:val="center"/>
          </w:tcPr>
          <w:p w:rsidR="001A66C2" w:rsidRPr="00015202" w:rsidRDefault="001A66C2" w:rsidP="00156B0F">
            <w:pPr>
              <w:spacing w:line="240" w:lineRule="atLeast"/>
              <w:ind w:left="57" w:right="57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城市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</w:tcBorders>
            <w:noWrap/>
            <w:vAlign w:val="center"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hint="eastAsia"/>
                <w:sz w:val="24"/>
                <w:szCs w:val="24"/>
              </w:rPr>
              <w:t>新建商品住宅价格指数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环比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同比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1-2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月平均</w:t>
            </w:r>
          </w:p>
        </w:tc>
        <w:tc>
          <w:tcPr>
            <w:tcW w:w="116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环比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同比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1-2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月平均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北　　京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105.0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唐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97.6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天　　津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秦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皇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94.4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94.4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家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庄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包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95.9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太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原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丹　　东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96.0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锦　　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96.4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沈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阳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吉　　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95.5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大　　连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牡</w:t>
            </w:r>
            <w:proofErr w:type="gramEnd"/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丹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97.2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长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春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无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99.0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哈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尔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滨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93.5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徐　　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98.8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上　　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104.1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扬　　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98.0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南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京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温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93.1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92.6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杭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州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106.4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金　　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97.7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宁　　波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102.0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蚌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97.7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合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肥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102.8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安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96.1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福　　州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泉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95.9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厦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门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九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98.5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南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赣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99.5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济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南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102.0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烟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98.4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青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岛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济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95.9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郑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州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洛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95.3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武　　汉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94.8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平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顶</w:t>
            </w: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 </w:t>
            </w: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97.3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长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沙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103.4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宜　　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95.3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广　　州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襄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96.3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深　　</w:t>
            </w: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圳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岳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92.7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92.3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南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宁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常　　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94.8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海　　口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韶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97.6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重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庆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湛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93.9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93.5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成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都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108.6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惠　　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97.0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贵　　阳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桂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95.9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昆　　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明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北　　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92.7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91.4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西　　安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三　　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99.1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兰　　州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94.8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泸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95.9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西　　宁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97.8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南　　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98.6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银　　川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遵</w:t>
            </w:r>
            <w:proofErr w:type="gramEnd"/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99.8</w:t>
            </w:r>
          </w:p>
        </w:tc>
      </w:tr>
      <w:tr w:rsidR="001A66C2" w:rsidRPr="00015202" w:rsidTr="00156B0F">
        <w:trPr>
          <w:trHeight w:val="283"/>
          <w:jc w:val="center"/>
        </w:trPr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101.7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大　　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100.3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1A66C2" w:rsidRPr="0001520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015202"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95.7</w:t>
            </w:r>
          </w:p>
        </w:tc>
      </w:tr>
    </w:tbl>
    <w:p w:rsidR="001A66C2" w:rsidRDefault="001A66C2"/>
    <w:p w:rsidR="001A66C2" w:rsidRDefault="001A66C2">
      <w:pPr>
        <w:widowControl/>
        <w:jc w:val="left"/>
      </w:pPr>
      <w: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034"/>
        <w:gridCol w:w="1026"/>
        <w:gridCol w:w="1026"/>
        <w:gridCol w:w="1028"/>
        <w:gridCol w:w="1002"/>
        <w:gridCol w:w="987"/>
        <w:gridCol w:w="1064"/>
      </w:tblGrid>
      <w:tr w:rsidR="001A66C2" w:rsidRPr="00B75082" w:rsidTr="00156B0F">
        <w:trPr>
          <w:trHeight w:val="530"/>
          <w:jc w:val="center"/>
        </w:trPr>
        <w:tc>
          <w:tcPr>
            <w:tcW w:w="8306" w:type="dxa"/>
            <w:gridSpan w:val="8"/>
            <w:tcBorders>
              <w:left w:val="nil"/>
            </w:tcBorders>
            <w:vAlign w:val="center"/>
          </w:tcPr>
          <w:p w:rsidR="001A66C2" w:rsidRPr="00B7508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b/>
                <w:bCs/>
                <w:sz w:val="24"/>
                <w:szCs w:val="24"/>
              </w:rPr>
              <w:lastRenderedPageBreak/>
              <w:t>2023</w:t>
            </w:r>
            <w:r w:rsidRPr="00B75082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B75082">
              <w:rPr>
                <w:b/>
                <w:bCs/>
                <w:sz w:val="24"/>
                <w:szCs w:val="24"/>
              </w:rPr>
              <w:t>3</w:t>
            </w:r>
            <w:r w:rsidRPr="00B75082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B75082">
              <w:rPr>
                <w:b/>
                <w:bCs/>
                <w:sz w:val="24"/>
                <w:szCs w:val="24"/>
              </w:rPr>
              <w:t>70</w:t>
            </w:r>
            <w:r w:rsidRPr="00B75082">
              <w:rPr>
                <w:rFonts w:hint="eastAsia"/>
                <w:b/>
                <w:bCs/>
                <w:sz w:val="24"/>
                <w:szCs w:val="24"/>
              </w:rPr>
              <w:t>个大中城市新建商品住宅销售价格指数</w:t>
            </w:r>
            <w:r w:rsidRPr="00B75082">
              <w:rPr>
                <w:sz w:val="24"/>
                <w:szCs w:val="24"/>
              </w:rPr>
              <w:t> </w:t>
            </w:r>
          </w:p>
        </w:tc>
      </w:tr>
      <w:tr w:rsidR="001A66C2" w:rsidRPr="00B75082" w:rsidTr="00156B0F">
        <w:trPr>
          <w:trHeight w:val="475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nil"/>
              <w:right w:val="single" w:sz="8" w:space="0" w:color="auto"/>
            </w:tcBorders>
            <w:vAlign w:val="center"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城市</w:t>
            </w:r>
          </w:p>
        </w:tc>
        <w:tc>
          <w:tcPr>
            <w:tcW w:w="3092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A66C2" w:rsidRPr="00B7508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新建商品住宅价格指数</w:t>
            </w:r>
          </w:p>
        </w:tc>
        <w:tc>
          <w:tcPr>
            <w:tcW w:w="1030" w:type="dxa"/>
            <w:vMerge w:val="restart"/>
            <w:tcBorders>
              <w:top w:val="single" w:sz="12" w:space="0" w:color="000000"/>
              <w:left w:val="nil"/>
              <w:right w:val="single" w:sz="8" w:space="0" w:color="auto"/>
            </w:tcBorders>
            <w:noWrap/>
            <w:vAlign w:val="center"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城市</w:t>
            </w:r>
          </w:p>
        </w:tc>
        <w:tc>
          <w:tcPr>
            <w:tcW w:w="305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</w:tcBorders>
            <w:noWrap/>
            <w:vAlign w:val="center"/>
          </w:tcPr>
          <w:p w:rsidR="001A66C2" w:rsidRPr="00B75082" w:rsidRDefault="001A66C2" w:rsidP="00156B0F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新建商品住宅价格指数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环比</w:t>
            </w:r>
          </w:p>
        </w:tc>
        <w:tc>
          <w:tcPr>
            <w:tcW w:w="102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同比</w:t>
            </w:r>
          </w:p>
        </w:tc>
        <w:tc>
          <w:tcPr>
            <w:tcW w:w="102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sz w:val="24"/>
                <w:szCs w:val="24"/>
              </w:rPr>
              <w:t>1-3</w:t>
            </w:r>
            <w:r w:rsidRPr="00B75082">
              <w:rPr>
                <w:rFonts w:hint="eastAsia"/>
                <w:sz w:val="24"/>
                <w:szCs w:val="24"/>
              </w:rPr>
              <w:t>月平均</w:t>
            </w:r>
          </w:p>
        </w:tc>
        <w:tc>
          <w:tcPr>
            <w:tcW w:w="103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环比</w:t>
            </w:r>
          </w:p>
        </w:tc>
        <w:tc>
          <w:tcPr>
            <w:tcW w:w="98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同比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sz w:val="24"/>
                <w:szCs w:val="24"/>
              </w:rPr>
              <w:t>1-3</w:t>
            </w:r>
            <w:r w:rsidRPr="00B75082">
              <w:rPr>
                <w:rFonts w:hint="eastAsia"/>
                <w:sz w:val="24"/>
                <w:szCs w:val="24"/>
              </w:rPr>
              <w:t>月平均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北　　京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104.6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104.8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唐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天　　津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秦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皇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岛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94.7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石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家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庄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包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头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96.1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太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原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丹　　东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96.1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呼和浩特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锦　　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沈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吉　　林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大　　连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牡</w:t>
            </w:r>
            <w:proofErr w:type="gramEnd"/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丹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江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97.1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长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春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无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锡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98.9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哈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尔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滨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94.1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徐　　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99.3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上　　海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104.1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104.1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扬　　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98.5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南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京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温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93.8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93.0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杭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105.8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106.2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金　　华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宁　　波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102.6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102.2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蚌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97.8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合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肥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104.0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103.2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安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福　　州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泉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厦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九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江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南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赣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99.3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济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102.8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102.3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烟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青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岛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102.1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济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郑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洛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阳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武　　汉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平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顶</w:t>
            </w:r>
            <w:r w:rsidRPr="00B75082">
              <w:rPr>
                <w:sz w:val="24"/>
                <w:szCs w:val="24"/>
              </w:rPr>
              <w:t> </w:t>
            </w:r>
            <w:r w:rsidRPr="00B75082">
              <w:rPr>
                <w:rFonts w:hint="eastAsia"/>
                <w:sz w:val="24"/>
                <w:szCs w:val="24"/>
              </w:rPr>
              <w:t>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97.6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长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沙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103.5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103.4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宜　　昌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广　　州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襄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阳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96.5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 xml:space="preserve">深　　</w:t>
            </w:r>
            <w:proofErr w:type="gramStart"/>
            <w:r w:rsidRPr="00B75082">
              <w:rPr>
                <w:rFonts w:hint="eastAsia"/>
                <w:sz w:val="24"/>
                <w:szCs w:val="24"/>
              </w:rPr>
              <w:t>圳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岳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阳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93.9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92.8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南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常　　德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95.1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海　　口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韶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关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重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湛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江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94.1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成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108.5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108.6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惠　　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97.2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贵　　阳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桂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林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 xml:space="preserve">昆　　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北　　海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94.0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92.3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西　　安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三　　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兰　　州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95.3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泸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州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96.3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西　　宁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南　　充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99.4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98.9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银　　川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75082">
              <w:rPr>
                <w:rFonts w:hint="eastAsia"/>
                <w:sz w:val="24"/>
                <w:szCs w:val="24"/>
              </w:rPr>
              <w:t>遵</w:t>
            </w:r>
            <w:proofErr w:type="gramEnd"/>
            <w:r w:rsidRPr="00B75082">
              <w:rPr>
                <w:rFonts w:hint="eastAsia"/>
                <w:sz w:val="24"/>
                <w:szCs w:val="24"/>
              </w:rPr>
              <w:t xml:space="preserve">　　义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</w:tr>
      <w:tr w:rsidR="001A66C2" w:rsidRPr="00B75082" w:rsidTr="00156B0F">
        <w:trPr>
          <w:trHeight w:val="283"/>
          <w:jc w:val="center"/>
        </w:trPr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乌鲁木齐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101.6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hint="eastAsia"/>
                <w:sz w:val="24"/>
                <w:szCs w:val="24"/>
              </w:rPr>
            </w:pPr>
            <w:r w:rsidRPr="00B75082">
              <w:rPr>
                <w:rFonts w:hint="eastAsia"/>
                <w:sz w:val="24"/>
                <w:szCs w:val="24"/>
              </w:rPr>
              <w:t>大　　理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100.6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97.1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1A66C2" w:rsidRPr="00B75082" w:rsidRDefault="001A66C2" w:rsidP="00156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082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</w:tr>
    </w:tbl>
    <w:p w:rsidR="00D619E3" w:rsidRDefault="00D619E3">
      <w:bookmarkStart w:id="0" w:name="_GoBack"/>
      <w:bookmarkEnd w:id="0"/>
    </w:p>
    <w:sectPr w:rsidR="00D6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2"/>
    <w:rsid w:val="001A66C2"/>
    <w:rsid w:val="00D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FE15-C827-4C0E-B85C-7280EED9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6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2023-05-10T03:24:00Z</dcterms:created>
  <dcterms:modified xsi:type="dcterms:W3CDTF">2023-05-10T03:32:00Z</dcterms:modified>
</cp:coreProperties>
</file>